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C6" w:rsidRPr="00C159E3" w:rsidRDefault="00C033C6" w:rsidP="00C033C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2</w:t>
      </w:r>
      <w:r w:rsidRPr="00C159E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SIWZ</w:t>
      </w:r>
    </w:p>
    <w:p w:rsidR="00C033C6" w:rsidRPr="00C159E3" w:rsidRDefault="00C033C6" w:rsidP="00C033C6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033C6" w:rsidRDefault="00C033C6" w:rsidP="00C033C6">
      <w:pPr>
        <w:rPr>
          <w:rFonts w:ascii="Times New Roman" w:hAnsi="Times New Roman"/>
          <w:sz w:val="24"/>
          <w:szCs w:val="24"/>
        </w:rPr>
      </w:pPr>
    </w:p>
    <w:p w:rsidR="00C033C6" w:rsidRPr="00BB6570" w:rsidRDefault="00C033C6" w:rsidP="00C033C6">
      <w:pPr>
        <w:jc w:val="center"/>
        <w:rPr>
          <w:rFonts w:ascii="Times New Roman" w:hAnsi="Times New Roman"/>
          <w:b/>
          <w:sz w:val="24"/>
          <w:szCs w:val="24"/>
        </w:rPr>
      </w:pPr>
      <w:r w:rsidRPr="00BB6570">
        <w:rPr>
          <w:rFonts w:ascii="Times New Roman" w:hAnsi="Times New Roman"/>
          <w:b/>
          <w:sz w:val="24"/>
          <w:szCs w:val="24"/>
        </w:rPr>
        <w:t>SPOSÓB OBLICZENIA CENY OFERTY</w:t>
      </w:r>
    </w:p>
    <w:p w:rsidR="00C033C6" w:rsidRDefault="00C033C6" w:rsidP="00C033C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Cenę oferty należy obliczyć jako iloczyn</w:t>
      </w:r>
      <w:r w:rsidRPr="00C159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określonych poniżej ilości poszczególnych </w:t>
      </w:r>
      <w:r w:rsidRPr="00C159E3">
        <w:rPr>
          <w:rFonts w:ascii="Times New Roman" w:eastAsia="Times New Roman" w:hAnsi="Times New Roman"/>
          <w:sz w:val="24"/>
          <w:szCs w:val="24"/>
          <w:lang w:eastAsia="pl-PL"/>
        </w:rPr>
        <w:t>dostaw i usług oraz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cen jednostkowych oferowanych przez Oferenta.</w:t>
      </w:r>
    </w:p>
    <w:p w:rsidR="00C033C6" w:rsidRDefault="00C033C6" w:rsidP="00C033C6">
      <w:pPr>
        <w:numPr>
          <w:ilvl w:val="0"/>
          <w:numId w:val="2"/>
        </w:numPr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Dostawa / wymiana wodomierzy oraz dostawa / montaż nadajników radiowych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C033C6" w:rsidRPr="00712D4E" w:rsidTr="00F3096C">
        <w:tc>
          <w:tcPr>
            <w:tcW w:w="1842" w:type="dxa"/>
            <w:vMerge w:val="restart"/>
            <w:shd w:val="clear" w:color="auto" w:fill="auto"/>
            <w:vAlign w:val="center"/>
          </w:tcPr>
          <w:p w:rsidR="00C033C6" w:rsidRPr="00712D4E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E">
              <w:rPr>
                <w:rFonts w:ascii="Times New Roman" w:hAnsi="Times New Roman"/>
                <w:sz w:val="24"/>
                <w:szCs w:val="24"/>
              </w:rPr>
              <w:t>Średnica</w:t>
            </w:r>
          </w:p>
          <w:p w:rsidR="00C033C6" w:rsidRPr="00712D4E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E">
              <w:rPr>
                <w:rFonts w:ascii="Times New Roman" w:hAnsi="Times New Roman"/>
                <w:sz w:val="24"/>
                <w:szCs w:val="24"/>
              </w:rPr>
              <w:t>wodomierza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:rsidR="00C033C6" w:rsidRPr="00712D4E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E">
              <w:rPr>
                <w:rFonts w:ascii="Times New Roman" w:hAnsi="Times New Roman"/>
                <w:sz w:val="24"/>
                <w:szCs w:val="24"/>
              </w:rPr>
              <w:t xml:space="preserve">Ilość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dostarczonych / </w:t>
            </w:r>
            <w:r w:rsidRPr="00712D4E">
              <w:rPr>
                <w:rFonts w:ascii="Times New Roman" w:hAnsi="Times New Roman"/>
                <w:sz w:val="24"/>
                <w:szCs w:val="24"/>
              </w:rPr>
              <w:t>wymienionych wodomierzy</w:t>
            </w:r>
          </w:p>
          <w:p w:rsidR="00C033C6" w:rsidRPr="00712D4E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oraz dostarczonych / zamontowanych</w:t>
            </w:r>
            <w:r w:rsidRPr="00712D4E">
              <w:rPr>
                <w:rFonts w:ascii="Times New Roman" w:hAnsi="Times New Roman"/>
                <w:sz w:val="24"/>
                <w:szCs w:val="24"/>
              </w:rPr>
              <w:t xml:space="preserve"> nadajników radiowych *)</w:t>
            </w:r>
          </w:p>
        </w:tc>
      </w:tr>
      <w:tr w:rsidR="00C033C6" w:rsidRPr="00712D4E" w:rsidTr="00F3096C">
        <w:tc>
          <w:tcPr>
            <w:tcW w:w="1842" w:type="dxa"/>
            <w:vMerge/>
            <w:shd w:val="clear" w:color="auto" w:fill="auto"/>
            <w:vAlign w:val="center"/>
          </w:tcPr>
          <w:p w:rsidR="00C033C6" w:rsidRPr="00712D4E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033C6" w:rsidRPr="00712D4E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E">
              <w:rPr>
                <w:rFonts w:ascii="Times New Roman" w:hAnsi="Times New Roman"/>
                <w:sz w:val="24"/>
                <w:szCs w:val="24"/>
              </w:rPr>
              <w:t>w budynkach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C033C6" w:rsidRPr="00712D4E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E">
              <w:rPr>
                <w:rFonts w:ascii="Times New Roman" w:hAnsi="Times New Roman"/>
                <w:sz w:val="24"/>
                <w:szCs w:val="24"/>
              </w:rPr>
              <w:t>w studniach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033C6" w:rsidRPr="00712D4E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E"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</w:tr>
      <w:tr w:rsidR="00C033C6" w:rsidRPr="00712D4E" w:rsidTr="00F3096C">
        <w:tc>
          <w:tcPr>
            <w:tcW w:w="1842" w:type="dxa"/>
            <w:vMerge/>
            <w:shd w:val="clear" w:color="auto" w:fill="auto"/>
            <w:vAlign w:val="center"/>
          </w:tcPr>
          <w:p w:rsidR="00C033C6" w:rsidRPr="00712D4E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033C6" w:rsidRPr="00712D4E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033C6" w:rsidRPr="00712D4E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E">
              <w:rPr>
                <w:rFonts w:ascii="Times New Roman" w:hAnsi="Times New Roman"/>
                <w:sz w:val="24"/>
                <w:szCs w:val="24"/>
              </w:rPr>
              <w:t>suchych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3C6" w:rsidRPr="00712D4E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E">
              <w:rPr>
                <w:rFonts w:ascii="Times New Roman" w:hAnsi="Times New Roman"/>
                <w:sz w:val="24"/>
                <w:szCs w:val="24"/>
              </w:rPr>
              <w:t>mokrych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33C6" w:rsidRPr="00712D4E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3C6" w:rsidRPr="00712D4E" w:rsidTr="00594F78">
        <w:tc>
          <w:tcPr>
            <w:tcW w:w="1842" w:type="dxa"/>
            <w:shd w:val="clear" w:color="auto" w:fill="auto"/>
            <w:vAlign w:val="center"/>
          </w:tcPr>
          <w:p w:rsidR="00C033C6" w:rsidRPr="00712D4E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E">
              <w:rPr>
                <w:rFonts w:ascii="Times New Roman" w:hAnsi="Times New Roman"/>
                <w:sz w:val="24"/>
                <w:szCs w:val="24"/>
              </w:rPr>
              <w:t>DN 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33C6" w:rsidRPr="0069043D" w:rsidRDefault="004E5E54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043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33C6" w:rsidRPr="0069043D" w:rsidRDefault="004E5E54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04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3C6" w:rsidRPr="0069043D" w:rsidRDefault="00C033C6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04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3C6" w:rsidRPr="0069043D" w:rsidRDefault="0069043D" w:rsidP="00594F78">
            <w:pPr>
              <w:tabs>
                <w:tab w:val="left" w:pos="986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E54" w:rsidRPr="0069043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033C6" w:rsidRPr="00712D4E" w:rsidTr="00594F78">
        <w:tc>
          <w:tcPr>
            <w:tcW w:w="1842" w:type="dxa"/>
            <w:shd w:val="clear" w:color="auto" w:fill="auto"/>
            <w:vAlign w:val="center"/>
          </w:tcPr>
          <w:p w:rsidR="00C033C6" w:rsidRPr="00712D4E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E">
              <w:rPr>
                <w:rFonts w:ascii="Times New Roman" w:hAnsi="Times New Roman"/>
                <w:sz w:val="24"/>
                <w:szCs w:val="24"/>
              </w:rPr>
              <w:t>DN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33C6" w:rsidRPr="0069043D" w:rsidRDefault="0069043D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043D">
              <w:rPr>
                <w:rFonts w:ascii="Times New Roman" w:hAnsi="Times New Roman"/>
                <w:sz w:val="24"/>
                <w:szCs w:val="24"/>
              </w:rPr>
              <w:t>129</w:t>
            </w:r>
            <w:r w:rsidR="00594F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33C6" w:rsidRPr="0069043D" w:rsidRDefault="00C033C6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04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3C6" w:rsidRPr="0069043D" w:rsidRDefault="00C033C6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04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3C6" w:rsidRPr="0069043D" w:rsidRDefault="0069043D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043D">
              <w:rPr>
                <w:rFonts w:ascii="Times New Roman" w:hAnsi="Times New Roman"/>
                <w:sz w:val="24"/>
                <w:szCs w:val="24"/>
              </w:rPr>
              <w:t>131</w:t>
            </w:r>
            <w:r w:rsidR="00594F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33C6" w:rsidRPr="00712D4E" w:rsidTr="00594F78">
        <w:tc>
          <w:tcPr>
            <w:tcW w:w="1842" w:type="dxa"/>
            <w:shd w:val="clear" w:color="auto" w:fill="auto"/>
            <w:vAlign w:val="center"/>
          </w:tcPr>
          <w:p w:rsidR="00C033C6" w:rsidRPr="004E5E54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E54">
              <w:rPr>
                <w:rFonts w:ascii="Times New Roman" w:hAnsi="Times New Roman"/>
                <w:sz w:val="24"/>
                <w:szCs w:val="24"/>
              </w:rPr>
              <w:t>DN 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33C6" w:rsidRPr="0069043D" w:rsidRDefault="00594F78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33C6" w:rsidRPr="0069043D" w:rsidRDefault="004E5E54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0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3C6" w:rsidRPr="0069043D" w:rsidRDefault="004E5E54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0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3C6" w:rsidRPr="0069043D" w:rsidRDefault="0069043D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94F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033C6" w:rsidRPr="00712D4E" w:rsidTr="00594F78">
        <w:tc>
          <w:tcPr>
            <w:tcW w:w="1842" w:type="dxa"/>
            <w:shd w:val="clear" w:color="auto" w:fill="auto"/>
            <w:vAlign w:val="center"/>
          </w:tcPr>
          <w:p w:rsidR="00C033C6" w:rsidRPr="00712D4E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E">
              <w:rPr>
                <w:rFonts w:ascii="Times New Roman" w:hAnsi="Times New Roman"/>
                <w:sz w:val="24"/>
                <w:szCs w:val="24"/>
              </w:rPr>
              <w:t>DN 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33C6" w:rsidRPr="00712D4E" w:rsidRDefault="00594F78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33C6" w:rsidRPr="00712D4E" w:rsidRDefault="004E5E54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3C6" w:rsidRPr="00712D4E" w:rsidRDefault="004E5E54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3C6" w:rsidRPr="00712D4E" w:rsidRDefault="0069043D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</w:tr>
      <w:tr w:rsidR="00C033C6" w:rsidRPr="00712D4E" w:rsidTr="00594F78">
        <w:tc>
          <w:tcPr>
            <w:tcW w:w="1842" w:type="dxa"/>
            <w:shd w:val="clear" w:color="auto" w:fill="auto"/>
            <w:vAlign w:val="center"/>
          </w:tcPr>
          <w:p w:rsidR="00C033C6" w:rsidRPr="00712D4E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E">
              <w:rPr>
                <w:rFonts w:ascii="Times New Roman" w:hAnsi="Times New Roman"/>
                <w:sz w:val="24"/>
                <w:szCs w:val="24"/>
              </w:rPr>
              <w:t>DN 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33C6" w:rsidRPr="00712D4E" w:rsidRDefault="004E5E54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33C6" w:rsidRPr="00712D4E" w:rsidRDefault="004E5E54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3C6" w:rsidRPr="00712D4E" w:rsidRDefault="004E5E54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3C6" w:rsidRPr="00712D4E" w:rsidRDefault="0069043D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E5E54">
              <w:rPr>
                <w:rFonts w:ascii="Times New Roman" w:hAnsi="Times New Roman"/>
                <w:sz w:val="24"/>
                <w:szCs w:val="24"/>
              </w:rPr>
              <w:t>1</w:t>
            </w:r>
            <w:r w:rsidR="00C033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33C6" w:rsidRPr="00712D4E" w:rsidTr="00594F78">
        <w:tc>
          <w:tcPr>
            <w:tcW w:w="1842" w:type="dxa"/>
            <w:shd w:val="clear" w:color="auto" w:fill="auto"/>
            <w:vAlign w:val="center"/>
          </w:tcPr>
          <w:p w:rsidR="00C033C6" w:rsidRPr="00712D4E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 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33C6" w:rsidRPr="00712D4E" w:rsidRDefault="00C033C6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33C6" w:rsidRPr="00712D4E" w:rsidRDefault="0069043D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3C6" w:rsidRPr="00712D4E" w:rsidRDefault="0069043D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3C6" w:rsidRPr="00712D4E" w:rsidRDefault="0069043D" w:rsidP="00594F78">
            <w:pPr>
              <w:tabs>
                <w:tab w:val="left" w:pos="1121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033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33C6" w:rsidRPr="00712D4E" w:rsidTr="00594F78">
        <w:tc>
          <w:tcPr>
            <w:tcW w:w="1842" w:type="dxa"/>
            <w:shd w:val="clear" w:color="auto" w:fill="auto"/>
            <w:vAlign w:val="center"/>
          </w:tcPr>
          <w:p w:rsidR="00C033C6" w:rsidRDefault="00C033C6" w:rsidP="00F309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33C6" w:rsidRDefault="0069043D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="00594F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033C6" w:rsidRDefault="0069043D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3C6" w:rsidRDefault="00C033C6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69043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3C6" w:rsidRDefault="00EC2249" w:rsidP="00594F7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033C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C033C6" w:rsidRDefault="00C033C6" w:rsidP="00C033C6">
      <w:pPr>
        <w:tabs>
          <w:tab w:val="left" w:pos="426"/>
        </w:tabs>
        <w:spacing w:before="120" w:after="0"/>
        <w:ind w:left="426" w:hanging="426"/>
        <w:rPr>
          <w:rFonts w:ascii="Times New Roman" w:hAnsi="Times New Roman"/>
          <w:sz w:val="24"/>
          <w:szCs w:val="24"/>
        </w:rPr>
      </w:pPr>
    </w:p>
    <w:p w:rsidR="00C033C6" w:rsidRDefault="00C033C6" w:rsidP="00C033C6">
      <w:pPr>
        <w:tabs>
          <w:tab w:val="left" w:pos="426"/>
        </w:tabs>
        <w:spacing w:before="120"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*)</w:t>
      </w:r>
      <w:r>
        <w:rPr>
          <w:rFonts w:ascii="Times New Roman" w:hAnsi="Times New Roman"/>
          <w:sz w:val="24"/>
          <w:szCs w:val="24"/>
        </w:rPr>
        <w:tab/>
        <w:t>dla każdej z określonych ilości należy uwzględnić:</w:t>
      </w:r>
    </w:p>
    <w:p w:rsidR="00C033C6" w:rsidRPr="00341ED4" w:rsidRDefault="00C033C6" w:rsidP="00C033C6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0"/>
        <w:ind w:left="851" w:hanging="425"/>
        <w:rPr>
          <w:rFonts w:ascii="Times New Roman" w:hAnsi="Times New Roman"/>
          <w:sz w:val="24"/>
          <w:szCs w:val="24"/>
        </w:rPr>
      </w:pPr>
      <w:r w:rsidRPr="00341ED4">
        <w:rPr>
          <w:rFonts w:ascii="Times New Roman" w:hAnsi="Times New Roman"/>
          <w:sz w:val="24"/>
          <w:szCs w:val="24"/>
        </w:rPr>
        <w:t>wymianę zaworu kulowego w przypadku wymiany 10% wodomierzy,</w:t>
      </w:r>
    </w:p>
    <w:p w:rsidR="00C033C6" w:rsidRPr="00341ED4" w:rsidRDefault="00C033C6" w:rsidP="00C033C6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0"/>
        <w:ind w:left="851" w:hanging="425"/>
        <w:rPr>
          <w:rFonts w:ascii="Times New Roman" w:hAnsi="Times New Roman"/>
          <w:sz w:val="24"/>
          <w:szCs w:val="24"/>
        </w:rPr>
      </w:pPr>
      <w:r w:rsidRPr="00341ED4">
        <w:rPr>
          <w:rFonts w:ascii="Times New Roman" w:hAnsi="Times New Roman"/>
          <w:sz w:val="24"/>
          <w:szCs w:val="24"/>
        </w:rPr>
        <w:t>wykonanie prac dodatkowych, o których mowa w §5 ust.2 pkt 3 i załączniku nr 1 projektu Umowy określonego załącznikiem nr 1 do SIWZ, w przypadku wymiany 20% wodomierzy,</w:t>
      </w:r>
    </w:p>
    <w:p w:rsidR="00C033C6" w:rsidRPr="00341ED4" w:rsidRDefault="00C033C6" w:rsidP="00C033C6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0"/>
        <w:ind w:left="851" w:hanging="425"/>
        <w:rPr>
          <w:rFonts w:ascii="Times New Roman" w:hAnsi="Times New Roman"/>
          <w:sz w:val="24"/>
          <w:szCs w:val="24"/>
        </w:rPr>
      </w:pPr>
      <w:r w:rsidRPr="00341ED4">
        <w:rPr>
          <w:rFonts w:ascii="Times New Roman" w:hAnsi="Times New Roman"/>
          <w:sz w:val="24"/>
          <w:szCs w:val="24"/>
        </w:rPr>
        <w:t>zastosowanie tzw. długiego toru w przypadku montażu 30% nadajników radiowych.</w:t>
      </w:r>
    </w:p>
    <w:p w:rsidR="00C033C6" w:rsidRDefault="00C033C6" w:rsidP="00C033C6">
      <w:pPr>
        <w:tabs>
          <w:tab w:val="left" w:pos="426"/>
          <w:tab w:val="left" w:pos="851"/>
        </w:tabs>
        <w:spacing w:before="120" w:after="0"/>
        <w:rPr>
          <w:rFonts w:ascii="Times New Roman" w:hAnsi="Times New Roman"/>
          <w:sz w:val="24"/>
          <w:szCs w:val="24"/>
        </w:rPr>
      </w:pPr>
    </w:p>
    <w:p w:rsidR="00C033C6" w:rsidRPr="00C159E3" w:rsidRDefault="00EC2249" w:rsidP="00C033C6">
      <w:pPr>
        <w:numPr>
          <w:ilvl w:val="0"/>
          <w:numId w:val="3"/>
        </w:numPr>
        <w:tabs>
          <w:tab w:val="left" w:pos="426"/>
        </w:tabs>
        <w:spacing w:before="120"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Sporządzenie 1</w:t>
      </w:r>
      <w:r w:rsidR="00C033C6">
        <w:rPr>
          <w:rFonts w:ascii="Times New Roman" w:hAnsi="Times New Roman"/>
          <w:sz w:val="24"/>
          <w:szCs w:val="24"/>
        </w:rPr>
        <w:t xml:space="preserve">00 protokołów odczytu / plombowania wodomierza </w:t>
      </w:r>
      <w:r w:rsidR="00C033C6" w:rsidRPr="0074701C">
        <w:rPr>
          <w:rFonts w:ascii="Times New Roman" w:hAnsi="Times New Roman"/>
          <w:sz w:val="24"/>
          <w:szCs w:val="24"/>
        </w:rPr>
        <w:t>w przypadku nie dokonania wymiany wodomierza</w:t>
      </w:r>
      <w:r w:rsidR="00C033C6">
        <w:rPr>
          <w:rFonts w:ascii="Times New Roman" w:hAnsi="Times New Roman"/>
          <w:sz w:val="24"/>
          <w:szCs w:val="24"/>
        </w:rPr>
        <w:t xml:space="preserve"> </w:t>
      </w:r>
      <w:r w:rsidR="00C033C6" w:rsidRPr="0074701C">
        <w:rPr>
          <w:rFonts w:ascii="Times New Roman" w:hAnsi="Times New Roman"/>
          <w:sz w:val="24"/>
          <w:szCs w:val="24"/>
        </w:rPr>
        <w:t>/</w:t>
      </w:r>
      <w:r w:rsidR="00C033C6">
        <w:rPr>
          <w:rFonts w:ascii="Times New Roman" w:hAnsi="Times New Roman"/>
          <w:sz w:val="24"/>
          <w:szCs w:val="24"/>
        </w:rPr>
        <w:t xml:space="preserve"> </w:t>
      </w:r>
      <w:r w:rsidR="00C033C6" w:rsidRPr="0074701C">
        <w:rPr>
          <w:rFonts w:ascii="Times New Roman" w:hAnsi="Times New Roman"/>
          <w:sz w:val="24"/>
          <w:szCs w:val="24"/>
        </w:rPr>
        <w:t>instalacji nadajnika radiowego w związku z brakiem celowości lub możliwości realizacji tych czynności (</w:t>
      </w:r>
      <w:r w:rsidR="00C033C6">
        <w:rPr>
          <w:rFonts w:ascii="Times New Roman" w:hAnsi="Times New Roman"/>
          <w:sz w:val="24"/>
          <w:szCs w:val="24"/>
        </w:rPr>
        <w:t>w szczególności w przypadkach</w:t>
      </w:r>
      <w:r w:rsidR="00C033C6" w:rsidRPr="0074701C">
        <w:rPr>
          <w:rFonts w:ascii="Times New Roman" w:hAnsi="Times New Roman"/>
          <w:sz w:val="24"/>
          <w:szCs w:val="24"/>
        </w:rPr>
        <w:t>, o których mowa w pkt 1.</w:t>
      </w:r>
      <w:r w:rsidR="00C033C6">
        <w:rPr>
          <w:rFonts w:ascii="Times New Roman" w:hAnsi="Times New Roman"/>
          <w:sz w:val="24"/>
          <w:szCs w:val="24"/>
        </w:rPr>
        <w:t>4.2., 1.5.2., 3.1.4</w:t>
      </w:r>
      <w:r w:rsidR="00C033C6" w:rsidRPr="0074701C">
        <w:rPr>
          <w:rFonts w:ascii="Times New Roman" w:hAnsi="Times New Roman"/>
          <w:sz w:val="24"/>
          <w:szCs w:val="24"/>
        </w:rPr>
        <w:t>. i 3.2.5. załącznika nr 2 do Umowy</w:t>
      </w:r>
      <w:r w:rsidR="00C033C6">
        <w:rPr>
          <w:rFonts w:ascii="Times New Roman" w:hAnsi="Times New Roman"/>
          <w:sz w:val="24"/>
          <w:szCs w:val="24"/>
        </w:rPr>
        <w:t>).</w:t>
      </w:r>
    </w:p>
    <w:p w:rsidR="00F018F6" w:rsidRDefault="00F018F6" w:rsidP="00C033C6">
      <w:pPr>
        <w:spacing w:after="0" w:line="240" w:lineRule="auto"/>
      </w:pPr>
    </w:p>
    <w:sectPr w:rsidR="00F018F6" w:rsidSect="00F0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B014F"/>
    <w:multiLevelType w:val="hybridMultilevel"/>
    <w:tmpl w:val="A1D02C4C"/>
    <w:lvl w:ilvl="0" w:tplc="D154267E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Calibri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4303903"/>
    <w:multiLevelType w:val="hybridMultilevel"/>
    <w:tmpl w:val="FEAA491A"/>
    <w:lvl w:ilvl="0" w:tplc="D03C28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C0DAC"/>
    <w:multiLevelType w:val="hybridMultilevel"/>
    <w:tmpl w:val="28465506"/>
    <w:lvl w:ilvl="0" w:tplc="5CAA6BFA">
      <w:start w:val="2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33C6"/>
    <w:rsid w:val="0004112D"/>
    <w:rsid w:val="000852BC"/>
    <w:rsid w:val="00100200"/>
    <w:rsid w:val="00132877"/>
    <w:rsid w:val="00236C95"/>
    <w:rsid w:val="003D1CCE"/>
    <w:rsid w:val="003E0E58"/>
    <w:rsid w:val="004E5E54"/>
    <w:rsid w:val="00594F78"/>
    <w:rsid w:val="00633BF3"/>
    <w:rsid w:val="0069043D"/>
    <w:rsid w:val="006F497D"/>
    <w:rsid w:val="00704D32"/>
    <w:rsid w:val="008F3C17"/>
    <w:rsid w:val="00936D8C"/>
    <w:rsid w:val="00982B7E"/>
    <w:rsid w:val="00A908CA"/>
    <w:rsid w:val="00C033C6"/>
    <w:rsid w:val="00CB5699"/>
    <w:rsid w:val="00EC2249"/>
    <w:rsid w:val="00F018F6"/>
    <w:rsid w:val="00FD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3C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3E0E58"/>
    <w:rPr>
      <w:b/>
      <w:bCs/>
    </w:rPr>
  </w:style>
  <w:style w:type="paragraph" w:styleId="Bezodstpw">
    <w:name w:val="No Spacing"/>
    <w:uiPriority w:val="1"/>
    <w:qFormat/>
    <w:rsid w:val="008F3C1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3C17"/>
    <w:pPr>
      <w:ind w:left="708"/>
    </w:pPr>
  </w:style>
  <w:style w:type="paragraph" w:styleId="Podtytu">
    <w:name w:val="Subtitle"/>
    <w:basedOn w:val="Normalny"/>
    <w:next w:val="Normalny"/>
    <w:link w:val="PodtytuZnak"/>
    <w:qFormat/>
    <w:rsid w:val="003E0E5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E0E5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Prezes</cp:lastModifiedBy>
  <cp:revision>6</cp:revision>
  <cp:lastPrinted>2018-02-13T11:24:00Z</cp:lastPrinted>
  <dcterms:created xsi:type="dcterms:W3CDTF">2017-02-16T12:51:00Z</dcterms:created>
  <dcterms:modified xsi:type="dcterms:W3CDTF">2018-02-13T11:24:00Z</dcterms:modified>
</cp:coreProperties>
</file>