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D3" w:rsidRDefault="00240AD3" w:rsidP="00240AD3">
      <w:pPr>
        <w:pStyle w:val="Nagwek4"/>
        <w:jc w:val="right"/>
      </w:pPr>
      <w:r>
        <w:t xml:space="preserve">Załącznik nr 2 </w:t>
      </w:r>
    </w:p>
    <w:p w:rsidR="00240AD3" w:rsidRDefault="00240AD3" w:rsidP="004E5701">
      <w:pPr>
        <w:pStyle w:val="Nagwek4"/>
        <w:jc w:val="center"/>
      </w:pPr>
    </w:p>
    <w:p w:rsidR="004E5701" w:rsidRPr="00FF7DAD" w:rsidRDefault="004E5701" w:rsidP="004E5701">
      <w:pPr>
        <w:pStyle w:val="Nagwek4"/>
        <w:jc w:val="center"/>
        <w:rPr>
          <w:rFonts w:eastAsia="Arial Unicode MS"/>
        </w:rPr>
      </w:pPr>
      <w:r w:rsidRPr="00FF7DAD">
        <w:t>Oświadczenie Wykonawcy</w:t>
      </w:r>
    </w:p>
    <w:p w:rsidR="004E5701" w:rsidRPr="00FF7DAD" w:rsidRDefault="004E5701" w:rsidP="004E5701">
      <w:pPr>
        <w:pStyle w:val="Nagwek4"/>
        <w:jc w:val="center"/>
        <w:rPr>
          <w:rFonts w:eastAsia="Arial Unicode MS"/>
        </w:rPr>
      </w:pPr>
      <w:r w:rsidRPr="00FF7DAD">
        <w:t>o braku podstaw do wykluczenia z postępowania</w:t>
      </w:r>
    </w:p>
    <w:p w:rsidR="004E5701" w:rsidRPr="00FF7DAD" w:rsidRDefault="004E5701" w:rsidP="004E5701">
      <w:pPr>
        <w:numPr>
          <w:ilvl w:val="12"/>
          <w:numId w:val="0"/>
        </w:numPr>
        <w:jc w:val="center"/>
        <w:rPr>
          <w:b/>
          <w:i/>
          <w:color w:val="0070C0"/>
          <w:sz w:val="28"/>
          <w:szCs w:val="28"/>
          <w:lang w:val="de-DE"/>
        </w:rPr>
      </w:pPr>
      <w:r w:rsidRPr="00FF7DAD">
        <w:rPr>
          <w:b/>
          <w:i/>
          <w:color w:val="0070C0"/>
          <w:sz w:val="28"/>
          <w:szCs w:val="28"/>
          <w:lang w:val="de-DE"/>
        </w:rPr>
        <w:t xml:space="preserve">(w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przypadku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Wykonawców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występujących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wspólnie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należy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przedłożyć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niniejsze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oświadczenie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oddzielnie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przez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każdego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z </w:t>
      </w:r>
      <w:proofErr w:type="spellStart"/>
      <w:r w:rsidR="00FF7DAD" w:rsidRPr="00FF7DAD">
        <w:rPr>
          <w:b/>
          <w:i/>
          <w:color w:val="0070C0"/>
          <w:sz w:val="28"/>
          <w:szCs w:val="28"/>
          <w:lang w:val="de-DE"/>
        </w:rPr>
        <w:t>Wykonawców</w:t>
      </w:r>
      <w:proofErr w:type="spellEnd"/>
      <w:r w:rsidR="00FF7DAD" w:rsidRPr="00FF7DAD">
        <w:rPr>
          <w:b/>
          <w:i/>
          <w:color w:val="0070C0"/>
          <w:sz w:val="28"/>
          <w:szCs w:val="28"/>
          <w:lang w:val="de-DE"/>
        </w:rPr>
        <w:t>)</w:t>
      </w:r>
    </w:p>
    <w:p w:rsidR="004E5701" w:rsidRPr="00FF7DAD" w:rsidRDefault="004E5701" w:rsidP="004E5701">
      <w:pPr>
        <w:rPr>
          <w:b/>
          <w:sz w:val="28"/>
          <w:szCs w:val="28"/>
          <w:lang w:val="de-DE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</w:rPr>
      </w:pPr>
    </w:p>
    <w:p w:rsidR="004E5701" w:rsidRPr="004E5701" w:rsidRDefault="004E570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Nazwa Wykonawcy: </w:t>
      </w:r>
      <w:r w:rsidRPr="004E5701">
        <w:rPr>
          <w:sz w:val="24"/>
          <w:szCs w:val="24"/>
        </w:rPr>
        <w:tab/>
        <w:t>………………………………………………………………</w:t>
      </w:r>
    </w:p>
    <w:p w:rsidR="004E5701" w:rsidRPr="004E5701" w:rsidRDefault="004E570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</w:p>
    <w:p w:rsidR="004E5701" w:rsidRPr="004E5701" w:rsidRDefault="004E5701" w:rsidP="004E5701">
      <w:pPr>
        <w:ind w:left="2124" w:hanging="2124"/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Adres </w:t>
      </w:r>
      <w:r w:rsidR="00CA1C73">
        <w:rPr>
          <w:sz w:val="24"/>
          <w:szCs w:val="24"/>
        </w:rPr>
        <w:t>Wykonawcy:</w:t>
      </w:r>
      <w:r w:rsidR="00CA1C73">
        <w:rPr>
          <w:sz w:val="24"/>
          <w:szCs w:val="24"/>
        </w:rPr>
        <w:tab/>
        <w:t xml:space="preserve"> </w:t>
      </w:r>
      <w:r w:rsidRPr="004E5701">
        <w:rPr>
          <w:sz w:val="24"/>
          <w:szCs w:val="24"/>
        </w:rPr>
        <w:t>…...…………….………………..…………………………...</w:t>
      </w:r>
    </w:p>
    <w:p w:rsidR="004E5701" w:rsidRPr="004E5701" w:rsidRDefault="004E5701" w:rsidP="004E5701">
      <w:pPr>
        <w:jc w:val="both"/>
        <w:rPr>
          <w:sz w:val="24"/>
          <w:szCs w:val="24"/>
        </w:rPr>
      </w:pPr>
    </w:p>
    <w:p w:rsidR="004E5701" w:rsidRDefault="004E5701" w:rsidP="004E5701">
      <w:pPr>
        <w:jc w:val="both"/>
      </w:pPr>
    </w:p>
    <w:p w:rsidR="004E5701" w:rsidRDefault="004E5701" w:rsidP="004E5701">
      <w:pPr>
        <w:jc w:val="both"/>
      </w:pPr>
    </w:p>
    <w:p w:rsidR="004E5701" w:rsidRPr="00A2648A" w:rsidRDefault="004E5701" w:rsidP="004E5701">
      <w:pPr>
        <w:jc w:val="both"/>
        <w:rPr>
          <w:b/>
          <w:sz w:val="28"/>
          <w:szCs w:val="28"/>
        </w:rPr>
      </w:pPr>
      <w:r w:rsidRPr="00A2648A">
        <w:rPr>
          <w:b/>
          <w:sz w:val="28"/>
          <w:szCs w:val="28"/>
        </w:rPr>
        <w:t xml:space="preserve">Przystępując do postępowania w sprawie udzielenia zamówienia pod nazwą: </w:t>
      </w:r>
    </w:p>
    <w:p w:rsidR="004E5701" w:rsidRPr="00A2648A" w:rsidRDefault="004E5701" w:rsidP="004E5701">
      <w:pPr>
        <w:jc w:val="both"/>
        <w:rPr>
          <w:b/>
          <w:sz w:val="28"/>
          <w:szCs w:val="28"/>
        </w:rPr>
      </w:pPr>
    </w:p>
    <w:p w:rsidR="00FE27EF" w:rsidRPr="00FE27EF" w:rsidRDefault="004E5701" w:rsidP="00D50089">
      <w:pPr>
        <w:ind w:left="227"/>
        <w:jc w:val="center"/>
        <w:rPr>
          <w:b/>
          <w:bCs/>
          <w:sz w:val="36"/>
          <w:szCs w:val="36"/>
        </w:rPr>
      </w:pPr>
      <w:r w:rsidRPr="00FE27EF">
        <w:rPr>
          <w:b/>
          <w:bCs/>
          <w:sz w:val="36"/>
          <w:szCs w:val="36"/>
        </w:rPr>
        <w:t>Budowa sieci kanalizacji sanitarnej</w:t>
      </w:r>
      <w:r w:rsidR="00D50089">
        <w:rPr>
          <w:b/>
          <w:bCs/>
          <w:sz w:val="36"/>
          <w:szCs w:val="36"/>
        </w:rPr>
        <w:t xml:space="preserve"> wraz z przepompowniami </w:t>
      </w:r>
      <w:r w:rsidRPr="00FE27EF">
        <w:rPr>
          <w:b/>
          <w:bCs/>
          <w:sz w:val="36"/>
          <w:szCs w:val="36"/>
        </w:rPr>
        <w:t xml:space="preserve">w miejscowościach </w:t>
      </w:r>
      <w:r w:rsidR="00FE27EF" w:rsidRPr="00FE27EF">
        <w:rPr>
          <w:b/>
          <w:bCs/>
          <w:sz w:val="36"/>
          <w:szCs w:val="36"/>
        </w:rPr>
        <w:t>Janczewice i Lesznowola</w:t>
      </w:r>
    </w:p>
    <w:p w:rsidR="00FE27EF" w:rsidRPr="00FE27EF" w:rsidRDefault="00FE27EF" w:rsidP="00FE27EF">
      <w:pPr>
        <w:ind w:left="227"/>
        <w:jc w:val="center"/>
        <w:rPr>
          <w:b/>
          <w:bCs/>
          <w:sz w:val="36"/>
          <w:szCs w:val="36"/>
        </w:rPr>
      </w:pPr>
      <w:r w:rsidRPr="00FE27EF">
        <w:rPr>
          <w:b/>
          <w:bCs/>
          <w:sz w:val="36"/>
          <w:szCs w:val="36"/>
        </w:rPr>
        <w:t>Gmina Lesznowola.</w:t>
      </w:r>
    </w:p>
    <w:p w:rsidR="004E5701" w:rsidRPr="00FE27EF" w:rsidRDefault="000C6E72" w:rsidP="00A8267A">
      <w:pPr>
        <w:ind w:left="22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Etap </w:t>
      </w:r>
      <w:r w:rsidR="00094D0B">
        <w:rPr>
          <w:b/>
          <w:bCs/>
          <w:sz w:val="36"/>
          <w:szCs w:val="36"/>
        </w:rPr>
        <w:t>V</w:t>
      </w:r>
      <w:bookmarkStart w:id="0" w:name="_GoBack"/>
      <w:bookmarkEnd w:id="0"/>
      <w:r w:rsidR="00A8267A">
        <w:rPr>
          <w:b/>
          <w:bCs/>
          <w:sz w:val="36"/>
          <w:szCs w:val="36"/>
        </w:rPr>
        <w:t xml:space="preserve"> </w:t>
      </w:r>
    </w:p>
    <w:p w:rsidR="004E5701" w:rsidRPr="00A2648A" w:rsidRDefault="004E5701" w:rsidP="00FF7DAD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</w:p>
    <w:p w:rsidR="004E5701" w:rsidRDefault="004E5701" w:rsidP="00FF7DAD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701" w:rsidRPr="004E5701" w:rsidRDefault="004E5701" w:rsidP="00FE27EF">
      <w:pPr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OŚWIADCZAMY, ŻE:</w:t>
      </w:r>
    </w:p>
    <w:p w:rsidR="004E5701" w:rsidRPr="004E5701" w:rsidRDefault="004E5701" w:rsidP="00FF7DAD">
      <w:pPr>
        <w:ind w:left="142" w:hanging="142"/>
        <w:jc w:val="both"/>
        <w:rPr>
          <w:sz w:val="28"/>
          <w:szCs w:val="28"/>
        </w:rPr>
      </w:pPr>
    </w:p>
    <w:p w:rsidR="00FF7DAD" w:rsidRDefault="004E5701" w:rsidP="00FF7DAD">
      <w:pPr>
        <w:jc w:val="both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Brak jest podstaw do wykluczenia nas z postępowania o udzielenie niniejszego zamówienia według Regulaminu zamówień na dostawy, usługi i roboty budowlane w Lesznowolskim Przedsiębiorstwie Komunalnym</w:t>
      </w:r>
    </w:p>
    <w:p w:rsidR="004E5701" w:rsidRPr="004E5701" w:rsidRDefault="004E5701" w:rsidP="00FF7DAD">
      <w:pPr>
        <w:jc w:val="both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Sp. z o.o.</w:t>
      </w:r>
    </w:p>
    <w:p w:rsidR="004E5701" w:rsidRPr="000D1711" w:rsidRDefault="004E5701" w:rsidP="00FF7DAD">
      <w:pPr>
        <w:ind w:left="720"/>
        <w:jc w:val="both"/>
        <w:rPr>
          <w:sz w:val="24"/>
          <w:szCs w:val="24"/>
        </w:rPr>
      </w:pPr>
    </w:p>
    <w:p w:rsidR="004E5701" w:rsidRPr="00CA0A4B" w:rsidRDefault="004E5701" w:rsidP="004E5701">
      <w:pPr>
        <w:jc w:val="both"/>
        <w:rPr>
          <w:b/>
          <w:sz w:val="24"/>
          <w:szCs w:val="24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  <w:lang w:val="de-DE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976431" w:rsidRPr="00EC73A1" w:rsidRDefault="004E570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sectPr w:rsidR="00976431" w:rsidRPr="00EC73A1" w:rsidSect="00E4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5701"/>
    <w:rsid w:val="00094D0B"/>
    <w:rsid w:val="000C6E72"/>
    <w:rsid w:val="00240AD3"/>
    <w:rsid w:val="004C41BE"/>
    <w:rsid w:val="004E5701"/>
    <w:rsid w:val="006373BD"/>
    <w:rsid w:val="00976431"/>
    <w:rsid w:val="00A2648A"/>
    <w:rsid w:val="00A8267A"/>
    <w:rsid w:val="00CA1C73"/>
    <w:rsid w:val="00D50089"/>
    <w:rsid w:val="00E45929"/>
    <w:rsid w:val="00E62E2B"/>
    <w:rsid w:val="00EC73A1"/>
    <w:rsid w:val="00FE27EF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09F18-CEBB-47A6-A317-BB040D8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570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E5701"/>
    <w:rPr>
      <w:rFonts w:ascii="Calibri" w:eastAsia="Calibri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3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Paweł Turowski</cp:lastModifiedBy>
  <cp:revision>11</cp:revision>
  <cp:lastPrinted>2016-12-16T11:44:00Z</cp:lastPrinted>
  <dcterms:created xsi:type="dcterms:W3CDTF">2015-03-25T08:07:00Z</dcterms:created>
  <dcterms:modified xsi:type="dcterms:W3CDTF">2018-09-08T10:47:00Z</dcterms:modified>
</cp:coreProperties>
</file>