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D34470" w:rsidTr="00D34470">
        <w:trPr>
          <w:trHeight w:val="89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70" w:rsidRDefault="00D34470" w:rsidP="00161951">
            <w:pPr>
              <w:spacing w:line="256" w:lineRule="auto"/>
              <w:ind w:right="397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9BE55F" wp14:editId="33BB706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39370</wp:posOffset>
                  </wp:positionV>
                  <wp:extent cx="2057400" cy="690245"/>
                  <wp:effectExtent l="0" t="0" r="0" b="0"/>
                  <wp:wrapTopAndBottom/>
                  <wp:docPr id="6" name="Obraz 6" descr="l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lang w:eastAsia="en-US"/>
              </w:rPr>
              <w:t>05-506 LESZNOWOLA</w:t>
            </w:r>
          </w:p>
          <w:p w:rsidR="00D34470" w:rsidRDefault="00D34470" w:rsidP="00161951">
            <w:pPr>
              <w:spacing w:line="256" w:lineRule="auto"/>
              <w:ind w:right="39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ul. Poprzeczna 50</w:t>
            </w:r>
            <w:r>
              <w:rPr>
                <w:sz w:val="20"/>
                <w:lang w:eastAsia="en-US"/>
              </w:rPr>
              <w:br/>
              <w:t>tel.: (22) 757-94-32, (22) 7577272</w:t>
            </w:r>
          </w:p>
          <w:p w:rsidR="00D34470" w:rsidRDefault="00D34470" w:rsidP="00161951">
            <w:pPr>
              <w:spacing w:line="256" w:lineRule="auto"/>
              <w:ind w:right="397"/>
              <w:rPr>
                <w:lang w:eastAsia="en-US"/>
              </w:rPr>
            </w:pPr>
            <w:r>
              <w:rPr>
                <w:sz w:val="20"/>
                <w:lang w:eastAsia="en-US"/>
              </w:rPr>
              <w:t>fax: wew. 17</w:t>
            </w:r>
            <w:r>
              <w:rPr>
                <w:sz w:val="20"/>
                <w:lang w:eastAsia="en-US"/>
              </w:rPr>
              <w:br/>
              <w:t xml:space="preserve">e-mail: </w:t>
            </w:r>
            <w:hyperlink r:id="rId6" w:history="1">
              <w:r>
                <w:rPr>
                  <w:rStyle w:val="Hipercze"/>
                  <w:sz w:val="20"/>
                  <w:lang w:eastAsia="en-US"/>
                </w:rPr>
                <w:t>lpk@lpk-lesznowola.pl</w:t>
              </w:r>
            </w:hyperlink>
            <w:r>
              <w:rPr>
                <w:sz w:val="20"/>
                <w:lang w:eastAsia="en-US"/>
              </w:rPr>
              <w:t xml:space="preserve">     </w:t>
            </w:r>
            <w:r>
              <w:rPr>
                <w:sz w:val="20"/>
                <w:lang w:eastAsia="en-US"/>
              </w:rPr>
              <w:br/>
            </w:r>
            <w:hyperlink r:id="rId7" w:history="1">
              <w:r>
                <w:rPr>
                  <w:rStyle w:val="Hipercze"/>
                  <w:sz w:val="20"/>
                  <w:lang w:eastAsia="en-US"/>
                </w:rPr>
                <w:t>www.lpk-lesznowola.pl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70" w:rsidRDefault="00D34470" w:rsidP="0016195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Znak sprawy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70" w:rsidRDefault="00D34470" w:rsidP="00161951">
            <w:pPr>
              <w:spacing w:line="256" w:lineRule="auto"/>
              <w:ind w:right="3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DIR.5110. ……… .20…</w:t>
            </w:r>
          </w:p>
        </w:tc>
      </w:tr>
      <w:tr w:rsidR="00D34470" w:rsidTr="00D34470">
        <w:trPr>
          <w:trHeight w:val="61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70" w:rsidRDefault="00D34470" w:rsidP="0016195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70" w:rsidRDefault="00D34470" w:rsidP="00161951">
            <w:pPr>
              <w:spacing w:line="256" w:lineRule="auto"/>
              <w:ind w:right="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Tytuł dokumentu: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70" w:rsidRDefault="00D34470" w:rsidP="00161951">
            <w:pPr>
              <w:spacing w:line="256" w:lineRule="auto"/>
              <w:ind w:right="39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WNIOSEK O OPRACOWANIE WARUNKÓW PRZYŁĄCZENIA DO SIECI</w:t>
            </w:r>
          </w:p>
        </w:tc>
      </w:tr>
      <w:tr w:rsidR="00D34470" w:rsidTr="00D34470">
        <w:trPr>
          <w:trHeight w:val="44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70" w:rsidRDefault="00D34470" w:rsidP="0016195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70" w:rsidRDefault="00D34470" w:rsidP="0016195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70" w:rsidRDefault="00D34470" w:rsidP="00161951">
            <w:pPr>
              <w:spacing w:line="256" w:lineRule="auto"/>
              <w:ind w:right="397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DZIAŁ INWESTYCJI I ROZWOJU</w:t>
            </w:r>
          </w:p>
        </w:tc>
      </w:tr>
      <w:tr w:rsidR="00D34470" w:rsidTr="00D34470">
        <w:trPr>
          <w:trHeight w:val="968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160" w:horzAnchor="margin" w:tblpX="-1134" w:tblpY="-6512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6"/>
              <w:gridCol w:w="6291"/>
              <w:gridCol w:w="1984"/>
            </w:tblGrid>
            <w:tr w:rsidR="00D34470" w:rsidTr="00161951">
              <w:trPr>
                <w:trHeight w:val="282"/>
              </w:trPr>
              <w:tc>
                <w:tcPr>
                  <w:tcW w:w="5616" w:type="dxa"/>
                  <w:hideMark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Wnioskodawca</w:t>
                  </w:r>
                  <w:r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6291" w:type="dxa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</w:p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Lesznowola, dnia: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4470" w:rsidTr="00161951">
              <w:trPr>
                <w:trHeight w:val="390"/>
              </w:trPr>
              <w:tc>
                <w:tcPr>
                  <w:tcW w:w="561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8275" w:type="dxa"/>
                  <w:gridSpan w:val="2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lang w:eastAsia="en-US"/>
                    </w:rPr>
                  </w:pPr>
                </w:p>
              </w:tc>
            </w:tr>
            <w:tr w:rsidR="00D34470" w:rsidTr="00161951">
              <w:trPr>
                <w:trHeight w:val="103"/>
              </w:trPr>
              <w:tc>
                <w:tcPr>
                  <w:tcW w:w="561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(imię i nazwisko/nazwa firmy)</w:t>
                  </w:r>
                </w:p>
              </w:tc>
              <w:tc>
                <w:tcPr>
                  <w:tcW w:w="8275" w:type="dxa"/>
                  <w:gridSpan w:val="2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lang w:eastAsia="en-US"/>
                    </w:rPr>
                  </w:pPr>
                </w:p>
              </w:tc>
            </w:tr>
            <w:tr w:rsidR="00D34470" w:rsidTr="00161951">
              <w:trPr>
                <w:trHeight w:val="157"/>
              </w:trPr>
              <w:tc>
                <w:tcPr>
                  <w:tcW w:w="561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8275" w:type="dxa"/>
                  <w:gridSpan w:val="2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lang w:eastAsia="en-US"/>
                    </w:rPr>
                  </w:pPr>
                </w:p>
              </w:tc>
            </w:tr>
            <w:tr w:rsidR="00D34470" w:rsidTr="00161951">
              <w:trPr>
                <w:trHeight w:val="93"/>
              </w:trPr>
              <w:tc>
                <w:tcPr>
                  <w:tcW w:w="561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sz w:val="16"/>
                      <w:lang w:eastAsia="en-US"/>
                    </w:rPr>
                    <w:t>(adres korespondencyjny - ulica, nr )</w:t>
                  </w:r>
                </w:p>
              </w:tc>
              <w:tc>
                <w:tcPr>
                  <w:tcW w:w="8275" w:type="dxa"/>
                  <w:gridSpan w:val="2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i/>
                      <w:vertAlign w:val="superscript"/>
                      <w:lang w:eastAsia="en-US"/>
                    </w:rPr>
                  </w:pPr>
                </w:p>
              </w:tc>
            </w:tr>
            <w:tr w:rsidR="00D34470" w:rsidTr="00161951">
              <w:trPr>
                <w:trHeight w:val="157"/>
              </w:trPr>
              <w:tc>
                <w:tcPr>
                  <w:tcW w:w="561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8275" w:type="dxa"/>
                  <w:gridSpan w:val="2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lang w:eastAsia="en-US"/>
                    </w:rPr>
                  </w:pPr>
                </w:p>
              </w:tc>
            </w:tr>
            <w:tr w:rsidR="00D34470" w:rsidTr="00161951">
              <w:trPr>
                <w:trHeight w:val="87"/>
              </w:trPr>
              <w:tc>
                <w:tcPr>
                  <w:tcW w:w="5616" w:type="dxa"/>
                  <w:hideMark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lang w:eastAsia="en-US"/>
                    </w:rPr>
                  </w:pPr>
                  <w:r>
                    <w:rPr>
                      <w:i/>
                      <w:sz w:val="16"/>
                      <w:lang w:eastAsia="en-US"/>
                    </w:rPr>
                    <w:t>( kod pocztowy, miejscowość)</w:t>
                  </w:r>
                </w:p>
              </w:tc>
              <w:tc>
                <w:tcPr>
                  <w:tcW w:w="8275" w:type="dxa"/>
                  <w:gridSpan w:val="2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lang w:eastAsia="en-US"/>
                    </w:rPr>
                  </w:pPr>
                </w:p>
              </w:tc>
            </w:tr>
            <w:tr w:rsidR="00D34470" w:rsidTr="00161951">
              <w:trPr>
                <w:trHeight w:val="157"/>
              </w:trPr>
              <w:tc>
                <w:tcPr>
                  <w:tcW w:w="561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rPr>
                      <w:sz w:val="26"/>
                      <w:lang w:eastAsia="en-US"/>
                    </w:rPr>
                  </w:pPr>
                </w:p>
              </w:tc>
              <w:tc>
                <w:tcPr>
                  <w:tcW w:w="8275" w:type="dxa"/>
                  <w:gridSpan w:val="2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lang w:eastAsia="en-US"/>
                    </w:rPr>
                  </w:pPr>
                </w:p>
              </w:tc>
            </w:tr>
            <w:tr w:rsidR="00D34470" w:rsidTr="00161951">
              <w:trPr>
                <w:trHeight w:val="157"/>
              </w:trPr>
              <w:tc>
                <w:tcPr>
                  <w:tcW w:w="561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sz w:val="16"/>
                      <w:lang w:eastAsia="en-US"/>
                    </w:rPr>
                    <w:t>(telefon kontaktowy, adres e-mail)</w:t>
                  </w:r>
                </w:p>
              </w:tc>
              <w:tc>
                <w:tcPr>
                  <w:tcW w:w="8275" w:type="dxa"/>
                  <w:gridSpan w:val="2"/>
                </w:tcPr>
                <w:p w:rsidR="00D34470" w:rsidRDefault="00D34470" w:rsidP="00161951">
                  <w:pPr>
                    <w:spacing w:line="256" w:lineRule="auto"/>
                    <w:ind w:left="851" w:right="397" w:hanging="142"/>
                    <w:jc w:val="center"/>
                    <w:rPr>
                      <w:i/>
                      <w:vertAlign w:val="superscript"/>
                      <w:lang w:eastAsia="en-US"/>
                    </w:rPr>
                  </w:pPr>
                </w:p>
              </w:tc>
            </w:tr>
          </w:tbl>
          <w:tbl>
            <w:tblPr>
              <w:tblpPr w:leftFromText="141" w:rightFromText="141" w:bottomFromText="160" w:vertAnchor="text" w:horzAnchor="page" w:tblpX="184" w:tblpY="-235"/>
              <w:tblOverlap w:val="never"/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D34470" w:rsidTr="00161951">
              <w:trPr>
                <w:trHeight w:val="104"/>
              </w:trPr>
              <w:tc>
                <w:tcPr>
                  <w:tcW w:w="8931" w:type="dxa"/>
                  <w:hideMark/>
                </w:tcPr>
                <w:p w:rsidR="00D34470" w:rsidRDefault="00D34470" w:rsidP="00161951">
                  <w:pPr>
                    <w:spacing w:line="256" w:lineRule="auto"/>
                    <w:ind w:right="397"/>
                    <w:rPr>
                      <w:iCs/>
                      <w:lang w:eastAsia="en-US"/>
                    </w:rPr>
                  </w:pPr>
                  <w:r>
                    <w:rPr>
                      <w:iCs/>
                      <w:sz w:val="22"/>
                      <w:szCs w:val="22"/>
                      <w:lang w:eastAsia="en-US"/>
                    </w:rPr>
                    <w:t>Zwracam się z prośbą o wydanie warunków przyłączenia nieruchomości przeznaczonej do</w:t>
                  </w:r>
                  <w:r>
                    <w:rPr>
                      <w:iCs/>
                      <w:lang w:eastAsia="en-US"/>
                    </w:rPr>
                    <w:t xml:space="preserve"> …………………………………………………………………………………………..,</w:t>
                  </w:r>
                </w:p>
                <w:p w:rsidR="00D34470" w:rsidRDefault="00D34470" w:rsidP="00161951">
                  <w:pPr>
                    <w:spacing w:line="256" w:lineRule="auto"/>
                    <w:ind w:right="397" w:firstLine="497"/>
                    <w:rPr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 xml:space="preserve">  </w:t>
                  </w:r>
                  <w:r>
                    <w:rPr>
                      <w:iCs/>
                      <w:sz w:val="16"/>
                      <w:szCs w:val="16"/>
                      <w:lang w:eastAsia="en-US"/>
                    </w:rPr>
                    <w:t xml:space="preserve">(określić przeznaczenie i sposób wykorzystania nieruchomości lub obiektu , który ma zostać przyłączony do sieci </w:t>
                  </w:r>
                  <w:r>
                    <w:rPr>
                      <w:iCs/>
                      <w:sz w:val="22"/>
                      <w:szCs w:val="22"/>
                      <w:lang w:eastAsia="en-US"/>
                    </w:rPr>
                    <w:t>zlokalizowanej w miejscowości…………………………………………………………….…..</w:t>
                  </w:r>
                </w:p>
                <w:p w:rsidR="00D34470" w:rsidRDefault="00D34470" w:rsidP="00161951">
                  <w:pPr>
                    <w:spacing w:line="256" w:lineRule="auto"/>
                    <w:ind w:left="-70" w:right="397" w:firstLine="70"/>
                    <w:rPr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iCs/>
                      <w:sz w:val="22"/>
                      <w:szCs w:val="22"/>
                      <w:lang w:eastAsia="en-US"/>
                    </w:rPr>
                    <w:t xml:space="preserve">przy ul. ………………………….na dz. ew. nr ……………………w gminie Lesznowola do gminnej sieci: </w:t>
                  </w:r>
                </w:p>
              </w:tc>
            </w:tr>
          </w:tbl>
          <w:tbl>
            <w:tblPr>
              <w:tblW w:w="0" w:type="dxa"/>
              <w:tblInd w:w="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76"/>
              <w:gridCol w:w="2409"/>
            </w:tblGrid>
            <w:tr w:rsidR="00D34470" w:rsidTr="00161951">
              <w:trPr>
                <w:gridAfter w:val="1"/>
                <w:wAfter w:w="2409" w:type="dxa"/>
                <w:trHeight w:val="270"/>
              </w:trPr>
              <w:tc>
                <w:tcPr>
                  <w:tcW w:w="8676" w:type="dxa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1"/>
                      <w:numId w:val="1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WODOCIĄGOWEJ</w:t>
                  </w:r>
                </w:p>
                <w:p w:rsidR="00D34470" w:rsidRDefault="00D34470" w:rsidP="00161951">
                  <w:pPr>
                    <w:pStyle w:val="Akapitzlist"/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Określenie zapotrzebowania na wodę:</w:t>
                  </w:r>
                </w:p>
              </w:tc>
            </w:tr>
            <w:tr w:rsidR="00D34470" w:rsidTr="00161951">
              <w:trPr>
                <w:trHeight w:val="307"/>
              </w:trPr>
              <w:tc>
                <w:tcPr>
                  <w:tcW w:w="11085" w:type="dxa"/>
                  <w:gridSpan w:val="2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0"/>
                      <w:numId w:val="2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cele  bytowe:        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Qśr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/d) …………………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Qmax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>/h)………………..</w:t>
                  </w:r>
                </w:p>
                <w:p w:rsidR="00D34470" w:rsidRDefault="00D34470" w:rsidP="00D34470">
                  <w:pPr>
                    <w:pStyle w:val="Akapitzlist"/>
                    <w:numPr>
                      <w:ilvl w:val="0"/>
                      <w:numId w:val="2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cele technologiczne: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Qśr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/d) …………………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Qmax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>/h)………………..</w:t>
                  </w:r>
                </w:p>
                <w:p w:rsidR="00D34470" w:rsidRDefault="00D34470" w:rsidP="00D34470">
                  <w:pPr>
                    <w:pStyle w:val="Akapitzlist"/>
                    <w:numPr>
                      <w:ilvl w:val="0"/>
                      <w:numId w:val="2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cele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ppoż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:              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Qśr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/d) …………………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Qmax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>/h)………………..</w:t>
                  </w:r>
                </w:p>
              </w:tc>
            </w:tr>
            <w:tr w:rsidR="00D34470" w:rsidTr="00161951">
              <w:trPr>
                <w:trHeight w:val="330"/>
              </w:trPr>
              <w:tc>
                <w:tcPr>
                  <w:tcW w:w="11085" w:type="dxa"/>
                  <w:gridSpan w:val="2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0"/>
                      <w:numId w:val="2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inne cele (jakie?):  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Qśr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/d) …………………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Qmax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/h)………………..                        </w:t>
                  </w:r>
                </w:p>
              </w:tc>
            </w:tr>
            <w:tr w:rsidR="00D34470" w:rsidTr="00161951">
              <w:trPr>
                <w:trHeight w:val="330"/>
              </w:trPr>
              <w:tc>
                <w:tcPr>
                  <w:tcW w:w="11085" w:type="dxa"/>
                  <w:gridSpan w:val="2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1"/>
                      <w:numId w:val="1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KANALIZACYJNEJ</w:t>
                  </w:r>
                </w:p>
              </w:tc>
            </w:tr>
            <w:tr w:rsidR="00D34470" w:rsidTr="00161951">
              <w:trPr>
                <w:trHeight w:val="311"/>
              </w:trPr>
              <w:tc>
                <w:tcPr>
                  <w:tcW w:w="11085" w:type="dxa"/>
                  <w:gridSpan w:val="2"/>
                  <w:hideMark/>
                </w:tcPr>
                <w:p w:rsidR="00D34470" w:rsidRDefault="00D34470" w:rsidP="00161951">
                  <w:pPr>
                    <w:pStyle w:val="Akapitzlist"/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Określenie ilości ścieków:</w:t>
                  </w:r>
                </w:p>
              </w:tc>
            </w:tr>
            <w:tr w:rsidR="00D34470" w:rsidTr="00161951">
              <w:trPr>
                <w:trHeight w:val="252"/>
              </w:trPr>
              <w:tc>
                <w:tcPr>
                  <w:tcW w:w="11085" w:type="dxa"/>
                  <w:gridSpan w:val="2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0"/>
                      <w:numId w:val="3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bytowe:                   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Qśr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/d) …………………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Qmax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>/h)………………..</w:t>
                  </w:r>
                </w:p>
              </w:tc>
            </w:tr>
            <w:tr w:rsidR="00D34470" w:rsidTr="00161951">
              <w:trPr>
                <w:trHeight w:val="285"/>
              </w:trPr>
              <w:tc>
                <w:tcPr>
                  <w:tcW w:w="11085" w:type="dxa"/>
                  <w:gridSpan w:val="2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0"/>
                      <w:numId w:val="3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przemysłowe:          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Qśr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/d) …………………  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Qmax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(m</w:t>
                  </w:r>
                  <w:r>
                    <w:rPr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>/h)………………..</w:t>
                  </w:r>
                </w:p>
              </w:tc>
            </w:tr>
            <w:tr w:rsidR="00D34470" w:rsidTr="00161951">
              <w:trPr>
                <w:gridAfter w:val="1"/>
                <w:wAfter w:w="2409" w:type="dxa"/>
                <w:trHeight w:val="285"/>
              </w:trPr>
              <w:tc>
                <w:tcPr>
                  <w:tcW w:w="8676" w:type="dxa"/>
                </w:tcPr>
                <w:p w:rsidR="00D34470" w:rsidRDefault="00D34470" w:rsidP="00161951">
                  <w:pPr>
                    <w:spacing w:line="256" w:lineRule="auto"/>
                    <w:ind w:right="397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4470" w:rsidTr="00161951">
              <w:trPr>
                <w:gridAfter w:val="1"/>
                <w:wAfter w:w="2409" w:type="dxa"/>
                <w:trHeight w:val="285"/>
              </w:trPr>
              <w:tc>
                <w:tcPr>
                  <w:tcW w:w="8676" w:type="dxa"/>
                  <w:hideMark/>
                </w:tcPr>
                <w:p w:rsidR="00D34470" w:rsidRDefault="00D34470" w:rsidP="00161951">
                  <w:pPr>
                    <w:spacing w:line="256" w:lineRule="auto"/>
                    <w:ind w:right="397"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  <w:lang w:eastAsia="en-US"/>
                    </w:rPr>
                    <w:t>W przypadku odprowadzania ścieków przemysłowych należy załączyć charakterystykę ścieków, wielkość ładunków zanieczyszczeń, oraz opis planowanych urządzeń podczyszczających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D34470" w:rsidTr="00161951">
              <w:trPr>
                <w:gridAfter w:val="1"/>
                <w:wAfter w:w="2409" w:type="dxa"/>
                <w:trHeight w:val="390"/>
              </w:trPr>
              <w:tc>
                <w:tcPr>
                  <w:tcW w:w="8676" w:type="dxa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663"/>
                    </w:tabs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Planowany termin rozpoczęcia:</w:t>
                  </w:r>
                </w:p>
              </w:tc>
            </w:tr>
            <w:tr w:rsidR="00D34470" w:rsidTr="00161951">
              <w:trPr>
                <w:gridAfter w:val="1"/>
                <w:wAfter w:w="2409" w:type="dxa"/>
                <w:trHeight w:val="252"/>
              </w:trPr>
              <w:tc>
                <w:tcPr>
                  <w:tcW w:w="8676" w:type="dxa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0"/>
                      <w:numId w:val="4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poboru wody………………………………</w:t>
                  </w:r>
                </w:p>
              </w:tc>
            </w:tr>
            <w:tr w:rsidR="00D34470" w:rsidTr="00161951">
              <w:trPr>
                <w:gridAfter w:val="1"/>
                <w:wAfter w:w="2409" w:type="dxa"/>
                <w:trHeight w:val="285"/>
              </w:trPr>
              <w:tc>
                <w:tcPr>
                  <w:tcW w:w="8676" w:type="dxa"/>
                  <w:hideMark/>
                </w:tcPr>
                <w:p w:rsidR="00D34470" w:rsidRDefault="00D34470" w:rsidP="00D34470">
                  <w:pPr>
                    <w:pStyle w:val="Akapitzlist"/>
                    <w:numPr>
                      <w:ilvl w:val="0"/>
                      <w:numId w:val="4"/>
                    </w:numPr>
                    <w:spacing w:line="256" w:lineRule="auto"/>
                    <w:ind w:left="851" w:right="397" w:hanging="851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zrzutu ścieków……………………………..</w:t>
                  </w:r>
                </w:p>
              </w:tc>
            </w:tr>
          </w:tbl>
          <w:p w:rsidR="00D34470" w:rsidRDefault="00D34470" w:rsidP="00161951">
            <w:pPr>
              <w:spacing w:line="256" w:lineRule="auto"/>
              <w:ind w:right="397"/>
              <w:rPr>
                <w:sz w:val="22"/>
                <w:szCs w:val="22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right="3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Oświadczam, że zapoznałem się z klauzulą informacyjną zamieszczoną na odwrocie    wniosku. </w:t>
            </w:r>
          </w:p>
          <w:p w:rsidR="00D34470" w:rsidRDefault="00D34470" w:rsidP="00161951">
            <w:pPr>
              <w:spacing w:line="256" w:lineRule="auto"/>
              <w:ind w:right="397"/>
              <w:rPr>
                <w:b/>
                <w:i/>
                <w:sz w:val="22"/>
                <w:szCs w:val="22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…………………………………..</w:t>
            </w:r>
          </w:p>
          <w:p w:rsidR="00D34470" w:rsidRDefault="00D34470" w:rsidP="00161951">
            <w:pPr>
              <w:spacing w:line="256" w:lineRule="auto"/>
              <w:ind w:left="851" w:right="397" w:hanging="142"/>
              <w:jc w:val="center"/>
              <w:rPr>
                <w:sz w:val="26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            </w:t>
            </w:r>
            <w:r>
              <w:rPr>
                <w:sz w:val="26"/>
                <w:vertAlign w:val="superscript"/>
                <w:lang w:eastAsia="en-US"/>
              </w:rPr>
              <w:t>(Podpis wnioskodawcy/podpis i pieczęć firmy)</w:t>
            </w:r>
          </w:p>
          <w:p w:rsidR="00D34470" w:rsidRDefault="00D34470" w:rsidP="00161951">
            <w:pPr>
              <w:spacing w:line="256" w:lineRule="auto"/>
              <w:ind w:right="397"/>
              <w:rPr>
                <w:sz w:val="20"/>
                <w:szCs w:val="20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right="397"/>
              <w:rPr>
                <w:sz w:val="20"/>
                <w:szCs w:val="20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right="397"/>
              <w:rPr>
                <w:sz w:val="20"/>
                <w:szCs w:val="20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right="397"/>
              <w:rPr>
                <w:sz w:val="20"/>
                <w:szCs w:val="20"/>
                <w:lang w:eastAsia="en-US"/>
              </w:rPr>
            </w:pPr>
          </w:p>
          <w:p w:rsidR="00D34470" w:rsidRDefault="00D34470" w:rsidP="00D34470">
            <w:pPr>
              <w:pStyle w:val="Akapitzlist"/>
              <w:numPr>
                <w:ilvl w:val="0"/>
                <w:numId w:val="5"/>
              </w:numPr>
              <w:spacing w:line="256" w:lineRule="auto"/>
              <w:ind w:left="492" w:right="397" w:hanging="283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Do wniosku należy załączyć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Plan zabudowy lub szkic sytuacyjny określający usytuowanie przyłącza w stosunku do istniejącej sieci wodociągowej lub/i kanalizacyjnej oraz innych obiektów uzbrojenia terenu. </w:t>
            </w:r>
          </w:p>
          <w:p w:rsidR="00D34470" w:rsidRDefault="00D34470" w:rsidP="00161951">
            <w:pPr>
              <w:spacing w:line="256" w:lineRule="auto"/>
              <w:ind w:right="397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  I Klauzula informacyjna administratora danych osobowych:</w:t>
            </w: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Administratorem danych osobowych jest „Lesznowolskie Przedsiębiorstwo Komunalne Sp. z o.o. (dalej: LPK) z siedzibą w Lesznowoli ul. Poprzeczna 50.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Odbiorca usług może się kontaktować  listownie na adres: ul. Poprzeczna 50, 05-506 Lesznowola;  mailowo na adres: lpk@</w:t>
            </w:r>
            <w:r>
              <w:rPr>
                <w:sz w:val="20"/>
                <w:szCs w:val="20"/>
                <w:lang w:eastAsia="en-US"/>
              </w:rPr>
              <w:t>lpk-lesznowola.pl</w:t>
            </w:r>
            <w:r>
              <w:rPr>
                <w:color w:val="313131"/>
                <w:sz w:val="20"/>
                <w:szCs w:val="20"/>
                <w:lang w:eastAsia="en-US"/>
              </w:rPr>
              <w:t xml:space="preserve"> telefonicznie pod numerem 22 757 94 32 lub z powołanym przez nas inspektorem ochrony danych </w:t>
            </w:r>
            <w:r>
              <w:rPr>
                <w:sz w:val="20"/>
                <w:szCs w:val="20"/>
                <w:lang w:eastAsia="en-US"/>
              </w:rPr>
              <w:t>rodo@lpk-lesznowola.pl</w:t>
            </w:r>
            <w:r>
              <w:rPr>
                <w:color w:val="313131"/>
                <w:sz w:val="20"/>
                <w:szCs w:val="20"/>
                <w:lang w:eastAsia="en-US"/>
              </w:rPr>
              <w:t xml:space="preserve"> 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Twoje dane osobowe będziemy przetwarzać w celu wykonania umowy o zaopatrzenie w wodę i/lub odprowadzanie ścieków.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Podstawą prawną przetwarzania Twoich danych osobowych są działania przed zawarciem umowy o zaopatrzenie w wodę i/lub odprowadzanie ścieków (Art. 6 ust. 1 lit. b) RODO),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Dane osobowe Odbiorcy usług, LPK  może przekazywać: 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-osobom upoważnionym przez LPK –pracownikom i współpracownikom, którzy muszą mieć dostęp do danych, aby wykonywać swoje obowiązki,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-podmiotom przetwarzającym - którym zlecimy czynności wymagające przetwarzania danych,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innym odbiorcom – np. kurierom, ubezpieczycielom, kancelariom prawnym, firmom windykacyjnym, obowiązujących przepisów mogą żądać przekazania danych.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Dane osobowe będziemy przetwarzać w okresie wykonywania umowy o zaopatrzenie w wodę i/lub odprowadzenie ścieków. Odbiorcy usług prawo do żądania dostępu do swoich danych osobowych, ich sprostowania, usunięcia lub ograniczenia przetwarzania oraz prawo do wniesienia sprzeciwu wobec przetwarzania, a także prawo do przenoszenia danych.</w:t>
            </w:r>
          </w:p>
          <w:p w:rsidR="00D34470" w:rsidRDefault="00D34470" w:rsidP="00161951">
            <w:pPr>
              <w:spacing w:line="256" w:lineRule="auto"/>
              <w:ind w:left="351" w:right="39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Masz prawo Odbiorca usług na prawo wnieść skargę do Prezesa Urzędu Ochrony Danych Osobowych.</w:t>
            </w:r>
          </w:p>
          <w:p w:rsidR="00D34470" w:rsidRDefault="00D34470" w:rsidP="00161951">
            <w:pPr>
              <w:spacing w:after="160" w:line="256" w:lineRule="auto"/>
              <w:ind w:left="851" w:right="397" w:hanging="142"/>
              <w:rPr>
                <w:b/>
                <w:bCs/>
                <w:sz w:val="20"/>
                <w:szCs w:val="20"/>
                <w:lang w:eastAsia="en-US"/>
              </w:rPr>
            </w:pPr>
          </w:p>
          <w:p w:rsidR="00D34470" w:rsidRDefault="00D34470" w:rsidP="00161951">
            <w:pPr>
              <w:spacing w:after="160" w:line="256" w:lineRule="auto"/>
              <w:ind w:left="851" w:right="397" w:hanging="14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 Klauzula informacyjna:</w:t>
            </w:r>
          </w:p>
          <w:p w:rsidR="00D34470" w:rsidRDefault="00D34470" w:rsidP="00161951">
            <w:pPr>
              <w:spacing w:after="160" w:line="256" w:lineRule="auto"/>
              <w:ind w:left="351" w:right="397"/>
              <w:jc w:val="both"/>
              <w:rPr>
                <w:rStyle w:val="lrzxr"/>
                <w:rFonts w:eastAsia="Calibri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Lesznowolskie Przedsiębiorstwo Komunalne Sp. z o.o. w Lesznowoli informuje, ze na podstawie art. 27e ust.1 pkt 2) ustawy </w:t>
            </w:r>
            <w:r>
              <w:rPr>
                <w:sz w:val="20"/>
                <w:szCs w:val="20"/>
                <w:lang w:eastAsia="en-US"/>
              </w:rPr>
              <w:t>z dnia 7 czerwca 2001 r. o zbiorowym zaopatrzeniu w wodę i zbiorowym odprowadzaniu ścieków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(Dz. U. z 2019. poz. 1437 ze zm.), w przypadku odmowy przyłączenia wnioskodawcy przysługuje prawo do złożenia wniosku o rozstrzygnięcie sporu do Dyrektora Regionalnego Zarządu Gospodarki Wodnej Państwowego Gospodarstwa Wodnego Wody Polskie w Warszawie ul </w:t>
            </w:r>
            <w:r>
              <w:rPr>
                <w:rStyle w:val="lrzxr"/>
                <w:rFonts w:eastAsia="Calibri"/>
                <w:sz w:val="20"/>
                <w:szCs w:val="20"/>
                <w:lang w:eastAsia="en-US"/>
              </w:rPr>
              <w:t>Zarzecze 13B.</w:t>
            </w:r>
          </w:p>
          <w:p w:rsidR="00D34470" w:rsidRDefault="00D34470" w:rsidP="00161951">
            <w:pPr>
              <w:spacing w:line="256" w:lineRule="auto"/>
              <w:ind w:left="851" w:right="397" w:hanging="142"/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right="397"/>
              <w:rPr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right="397"/>
              <w:rPr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right="397"/>
              <w:rPr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lang w:eastAsia="en-US"/>
              </w:rPr>
            </w:pPr>
          </w:p>
          <w:p w:rsidR="00D34470" w:rsidRDefault="00D34470" w:rsidP="00161951">
            <w:pPr>
              <w:spacing w:line="256" w:lineRule="auto"/>
              <w:ind w:left="851" w:right="397" w:hanging="142"/>
              <w:rPr>
                <w:lang w:eastAsia="en-US"/>
              </w:rPr>
            </w:pPr>
          </w:p>
        </w:tc>
      </w:tr>
    </w:tbl>
    <w:p w:rsidR="00D34470" w:rsidRDefault="00D34470" w:rsidP="00D34470">
      <w:pPr>
        <w:ind w:left="851" w:right="397" w:hanging="142"/>
        <w:jc w:val="right"/>
        <w:rPr>
          <w:rFonts w:ascii="Arial" w:hAnsi="Arial" w:cs="Arial"/>
          <w:sz w:val="20"/>
          <w:szCs w:val="20"/>
        </w:rPr>
      </w:pPr>
    </w:p>
    <w:p w:rsidR="007167E9" w:rsidRDefault="007167E9"/>
    <w:sectPr w:rsidR="0071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2E7"/>
    <w:multiLevelType w:val="hybridMultilevel"/>
    <w:tmpl w:val="02C6A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2C61"/>
    <w:multiLevelType w:val="hybridMultilevel"/>
    <w:tmpl w:val="8EE43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0266"/>
    <w:multiLevelType w:val="hybridMultilevel"/>
    <w:tmpl w:val="236EA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129AF"/>
    <w:multiLevelType w:val="hybridMultilevel"/>
    <w:tmpl w:val="D6D6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0025"/>
    <w:multiLevelType w:val="hybridMultilevel"/>
    <w:tmpl w:val="E896835A"/>
    <w:lvl w:ilvl="0" w:tplc="EBBADE9E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7FC074EA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70"/>
    <w:rsid w:val="007167E9"/>
    <w:rsid w:val="00D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8109-6FAF-4AD9-BF29-BC647EC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44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470"/>
    <w:pPr>
      <w:ind w:left="708"/>
    </w:pPr>
  </w:style>
  <w:style w:type="character" w:customStyle="1" w:styleId="lrzxr">
    <w:name w:val="lrzxr"/>
    <w:basedOn w:val="Domylnaczcionkaakapitu"/>
    <w:rsid w:val="00D3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k-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bra.absyst.com/sqmail/src/compose.php?send_to=lpk%40lpk-lesznowo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2020-09-24T11:00:00Z</dcterms:created>
  <dcterms:modified xsi:type="dcterms:W3CDTF">2020-09-24T11:02:00Z</dcterms:modified>
</cp:coreProperties>
</file>